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66324" w:rsidRDefault="00366324" w:rsidP="00366324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 w:rsidRPr="00366324">
        <w:rPr>
          <w:rFonts w:ascii="黑体" w:eastAsia="黑体" w:hAnsi="黑体" w:hint="eastAsia"/>
          <w:sz w:val="44"/>
          <w:szCs w:val="44"/>
        </w:rPr>
        <w:t>解决夫妻两地分居从境外调配人员公示</w:t>
      </w:r>
    </w:p>
    <w:p w:rsidR="00366324" w:rsidRPr="00366324" w:rsidRDefault="00366324" w:rsidP="00366324">
      <w:pPr>
        <w:spacing w:line="22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366324" w:rsidRPr="00366324" w:rsidRDefault="00366324" w:rsidP="00366324">
      <w:pPr>
        <w:spacing w:line="22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66324">
        <w:rPr>
          <w:rFonts w:ascii="仿宋" w:eastAsia="仿宋" w:hAnsi="仿宋" w:hint="eastAsia"/>
          <w:sz w:val="30"/>
          <w:szCs w:val="30"/>
        </w:rPr>
        <w:t>为进一步推进人员调配工作的公开透明，落实人选报备前的信息公示制度，确保调配工作的公平公正，根据国家人社部《关于从</w:t>
      </w:r>
      <w:r>
        <w:rPr>
          <w:rFonts w:ascii="仿宋" w:eastAsia="仿宋" w:hAnsi="仿宋" w:hint="eastAsia"/>
          <w:sz w:val="30"/>
          <w:szCs w:val="30"/>
        </w:rPr>
        <w:t>京外</w:t>
      </w:r>
      <w:r w:rsidRPr="00366324">
        <w:rPr>
          <w:rFonts w:ascii="仿宋" w:eastAsia="仿宋" w:hAnsi="仿宋" w:hint="eastAsia"/>
          <w:sz w:val="30"/>
          <w:szCs w:val="30"/>
        </w:rPr>
        <w:t>调配人员工作信息公示有关问题的通知》要求，现对我所2019年度拟解决夫妻两地分居从京外调配人员相关情况公示如下：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993"/>
        <w:gridCol w:w="2127"/>
        <w:gridCol w:w="709"/>
        <w:gridCol w:w="850"/>
        <w:gridCol w:w="1295"/>
        <w:gridCol w:w="1823"/>
        <w:gridCol w:w="971"/>
        <w:gridCol w:w="818"/>
        <w:gridCol w:w="563"/>
      </w:tblGrid>
      <w:tr w:rsidR="00366324" w:rsidRPr="00366324" w:rsidTr="00ED3AA6">
        <w:trPr>
          <w:trHeight w:val="552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序号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在京一方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拟调人员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随迁子女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备注</w:t>
            </w:r>
          </w:p>
        </w:tc>
      </w:tr>
      <w:tr w:rsidR="00366324" w:rsidRPr="00D73506" w:rsidTr="00ED3AA6">
        <w:trPr>
          <w:trHeight w:val="540"/>
          <w:jc w:val="center"/>
        </w:trPr>
        <w:tc>
          <w:tcPr>
            <w:tcW w:w="440" w:type="dxa"/>
            <w:vMerge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工作单位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职务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职称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366324">
              <w:rPr>
                <w:rFonts w:ascii="黑体" w:eastAsia="黑体" w:hAnsi="黑体" w:cs="宋体" w:hint="eastAsia"/>
                <w:color w:val="000000"/>
              </w:rPr>
              <w:t>符合相应条件情况</w:t>
            </w:r>
          </w:p>
        </w:tc>
        <w:tc>
          <w:tcPr>
            <w:tcW w:w="971" w:type="dxa"/>
            <w:vMerge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</w:rPr>
            </w:pPr>
          </w:p>
        </w:tc>
      </w:tr>
      <w:tr w:rsidR="00366324" w:rsidRPr="00366324" w:rsidTr="00ED3AA6">
        <w:trPr>
          <w:trHeight w:val="1080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周前红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北京应用物理与计算数学研究所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室副主任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副研究员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博士学位获得者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陶婷婷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66324" w:rsidRPr="00366324" w:rsidTr="00ED3AA6">
        <w:trPr>
          <w:trHeight w:val="1080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董烨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北京应用物理与计算数学研究所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副研究员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博士学位获得者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张海燕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D73506" w:rsidP="00D735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66324" w:rsidRPr="00366324" w:rsidTr="00ED3AA6">
        <w:trPr>
          <w:trHeight w:val="1080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董贺飞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北京应用物理与计算数学研究所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副研究员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博士学位获得者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刘红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D73506" w:rsidP="00D735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66324" w:rsidRPr="00366324" w:rsidTr="00ED3AA6">
        <w:trPr>
          <w:trHeight w:val="1080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徐小文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北京应用物理与计算数学研究所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室主任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66324" w:rsidRPr="00366324" w:rsidRDefault="00366324" w:rsidP="005F73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研究</w:t>
            </w:r>
            <w:r w:rsidR="005F731D">
              <w:rPr>
                <w:rFonts w:ascii="宋体" w:eastAsia="宋体" w:hAnsi="宋体" w:cs="宋体" w:hint="eastAsia"/>
                <w:color w:val="000000"/>
              </w:rPr>
              <w:t>员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博士学位获得者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张晓丽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D73506" w:rsidP="00D735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66324" w:rsidRPr="00366324" w:rsidTr="00ED3AA6">
        <w:trPr>
          <w:trHeight w:val="1080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吴国清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北京应用物理与计算数学研究所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副研究员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博士学位获得者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何艳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D73506" w:rsidP="00D7350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66324" w:rsidRPr="00366324" w:rsidTr="00ED3AA6">
        <w:trPr>
          <w:trHeight w:val="1080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王华维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北京应用物理与计算数学研究所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副研究员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博士学位获得者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张丹丹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324" w:rsidRPr="00366324" w:rsidRDefault="00366324" w:rsidP="003663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66324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366324" w:rsidRDefault="00366324" w:rsidP="00366324">
      <w:pPr>
        <w:spacing w:line="22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干部群众如有异议，请在公示期内向人力资源部规划教育处、北京工作部办公室或所人力资源处通过电话、书面或面谈等方式反映。</w:t>
      </w:r>
    </w:p>
    <w:p w:rsidR="00366324" w:rsidRDefault="00366324" w:rsidP="00366324">
      <w:pPr>
        <w:spacing w:line="22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公示期：2019年12月19日-2019年12月27日</w:t>
      </w:r>
    </w:p>
    <w:p w:rsidR="00366324" w:rsidRDefault="00366324" w:rsidP="00366324">
      <w:pPr>
        <w:spacing w:line="22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电话：010-61935821、0816-2484746、010-59872593</w:t>
      </w:r>
    </w:p>
    <w:p w:rsidR="00366324" w:rsidRDefault="00366324" w:rsidP="00366324">
      <w:pPr>
        <w:spacing w:line="22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366324" w:rsidRDefault="00366324" w:rsidP="00366324">
      <w:pPr>
        <w:spacing w:line="220" w:lineRule="atLeast"/>
        <w:ind w:firstLineChars="200" w:firstLine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人力资源处</w:t>
      </w:r>
    </w:p>
    <w:p w:rsidR="00366324" w:rsidRPr="00366324" w:rsidRDefault="00366324" w:rsidP="00366324">
      <w:pPr>
        <w:spacing w:line="220" w:lineRule="atLeast"/>
        <w:ind w:firstLineChars="200" w:firstLine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2019年12月19日</w:t>
      </w:r>
    </w:p>
    <w:sectPr w:rsidR="00366324" w:rsidRPr="00366324" w:rsidSect="00366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8529E"/>
    <w:rsid w:val="00323B43"/>
    <w:rsid w:val="00366324"/>
    <w:rsid w:val="003D37D8"/>
    <w:rsid w:val="00426133"/>
    <w:rsid w:val="004358AB"/>
    <w:rsid w:val="005F731D"/>
    <w:rsid w:val="008B7726"/>
    <w:rsid w:val="009E408F"/>
    <w:rsid w:val="00D31D50"/>
    <w:rsid w:val="00D73506"/>
    <w:rsid w:val="00E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2019-12-19T08:39:00Z</dcterms:modified>
</cp:coreProperties>
</file>